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2C2" w:rsidRDefault="002272C2" w:rsidP="002272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публичных слушаний</w:t>
      </w:r>
    </w:p>
    <w:p w:rsidR="002272C2" w:rsidRDefault="002272C2" w:rsidP="002272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вопросу  изменения вида разрешенного использования</w:t>
      </w:r>
    </w:p>
    <w:p w:rsidR="002272C2" w:rsidRDefault="002272C2" w:rsidP="002272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земельного</w:t>
      </w:r>
      <w:proofErr w:type="gramEnd"/>
      <w:r>
        <w:rPr>
          <w:b/>
          <w:sz w:val="28"/>
          <w:szCs w:val="28"/>
        </w:rPr>
        <w:t xml:space="preserve"> участка</w:t>
      </w:r>
    </w:p>
    <w:p w:rsidR="002272C2" w:rsidRDefault="002272C2" w:rsidP="002272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с.Шадки</w:t>
      </w:r>
      <w:proofErr w:type="spellEnd"/>
    </w:p>
    <w:p w:rsidR="002272C2" w:rsidRDefault="002272C2" w:rsidP="002272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272C2" w:rsidRDefault="002272C2" w:rsidP="002272C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публичных слушаний:</w:t>
      </w:r>
    </w:p>
    <w:p w:rsidR="002272C2" w:rsidRDefault="002272C2" w:rsidP="002272C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272C2" w:rsidRDefault="002272C2" w:rsidP="002272C2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с.Шадки</w:t>
      </w:r>
      <w:proofErr w:type="spellEnd"/>
      <w:r>
        <w:rPr>
          <w:sz w:val="28"/>
          <w:szCs w:val="28"/>
        </w:rPr>
        <w:t xml:space="preserve">     здание Исполнительного комитета </w:t>
      </w:r>
      <w:proofErr w:type="spellStart"/>
      <w:r>
        <w:rPr>
          <w:sz w:val="28"/>
          <w:szCs w:val="28"/>
        </w:rPr>
        <w:t>Шадкинского</w:t>
      </w:r>
      <w:proofErr w:type="spellEnd"/>
      <w:r>
        <w:rPr>
          <w:sz w:val="28"/>
          <w:szCs w:val="28"/>
        </w:rPr>
        <w:t xml:space="preserve"> сельского поселения по адресу: РТ, </w:t>
      </w:r>
      <w:proofErr w:type="spellStart"/>
      <w:r>
        <w:rPr>
          <w:sz w:val="28"/>
          <w:szCs w:val="28"/>
        </w:rPr>
        <w:t>Тюлячинский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с.Шадки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Г.Тукая</w:t>
      </w:r>
      <w:proofErr w:type="spellEnd"/>
      <w:r>
        <w:rPr>
          <w:sz w:val="28"/>
          <w:szCs w:val="28"/>
        </w:rPr>
        <w:t>, д. 7</w:t>
      </w:r>
    </w:p>
    <w:p w:rsidR="002272C2" w:rsidRDefault="002272C2" w:rsidP="002272C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09 </w:t>
      </w:r>
      <w:proofErr w:type="gramStart"/>
      <w:r>
        <w:rPr>
          <w:sz w:val="28"/>
          <w:szCs w:val="28"/>
        </w:rPr>
        <w:t>июля  2018</w:t>
      </w:r>
      <w:proofErr w:type="gramEnd"/>
      <w:r>
        <w:rPr>
          <w:sz w:val="28"/>
          <w:szCs w:val="28"/>
        </w:rPr>
        <w:t xml:space="preserve"> года в 10 час.00 мин. </w:t>
      </w: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9781"/>
      </w:tblGrid>
      <w:tr w:rsidR="002272C2" w:rsidTr="002272C2">
        <w:trPr>
          <w:trHeight w:val="2534"/>
        </w:trPr>
        <w:tc>
          <w:tcPr>
            <w:tcW w:w="9781" w:type="dxa"/>
            <w:noWrap/>
            <w:vAlign w:val="bottom"/>
          </w:tcPr>
          <w:p w:rsidR="002272C2" w:rsidRDefault="002272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Участники публичных слушаний:</w:t>
            </w:r>
          </w:p>
          <w:p w:rsidR="002272C2" w:rsidRDefault="002272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Присутствовало 20 человек </w:t>
            </w:r>
          </w:p>
          <w:p w:rsidR="002272C2" w:rsidRDefault="00227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Председательствовал: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Руководитель  </w:t>
            </w:r>
            <w:proofErr w:type="spellStart"/>
            <w:r>
              <w:rPr>
                <w:sz w:val="28"/>
                <w:szCs w:val="28"/>
                <w:lang w:eastAsia="en-US"/>
              </w:rPr>
              <w:t>Шадкинского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сельского Исполнительного комитета Тюлячинского муниципального района Республики  Татарстан  </w:t>
            </w:r>
            <w:proofErr w:type="spellStart"/>
            <w:r>
              <w:rPr>
                <w:sz w:val="28"/>
                <w:szCs w:val="28"/>
                <w:lang w:eastAsia="en-US"/>
              </w:rPr>
              <w:t>Ф.Г.Кадыйров</w:t>
            </w:r>
            <w:proofErr w:type="spellEnd"/>
          </w:p>
          <w:p w:rsidR="002272C2" w:rsidRPr="002272C2" w:rsidRDefault="002272C2" w:rsidP="002272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Секретарь: </w:t>
            </w:r>
            <w:proofErr w:type="spellStart"/>
            <w:r>
              <w:rPr>
                <w:sz w:val="28"/>
                <w:szCs w:val="28"/>
                <w:lang w:eastAsia="en-US"/>
              </w:rPr>
              <w:t>Мавлеева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Ф.Д.</w:t>
            </w:r>
          </w:p>
        </w:tc>
      </w:tr>
    </w:tbl>
    <w:p w:rsidR="002272C2" w:rsidRDefault="002272C2" w:rsidP="002272C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272C2" w:rsidRDefault="002272C2" w:rsidP="002272C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слушаний:</w:t>
      </w:r>
    </w:p>
    <w:p w:rsidR="002272C2" w:rsidRDefault="002272C2" w:rsidP="002272C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272C2" w:rsidRDefault="002272C2" w:rsidP="002272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Публичные слушания проводятся по вопросу </w:t>
      </w:r>
      <w:proofErr w:type="gramStart"/>
      <w:r>
        <w:rPr>
          <w:sz w:val="28"/>
          <w:szCs w:val="28"/>
        </w:rPr>
        <w:t>изменения  вида</w:t>
      </w:r>
      <w:proofErr w:type="gramEnd"/>
      <w:r>
        <w:rPr>
          <w:sz w:val="28"/>
          <w:szCs w:val="28"/>
        </w:rPr>
        <w:t xml:space="preserve">  разрешенного  использования  земельного  участка с кадастровым номером 16:40:120401:85 общей площадью 673,66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расположенного по адресу: РТ, </w:t>
      </w:r>
      <w:proofErr w:type="spellStart"/>
      <w:r>
        <w:rPr>
          <w:sz w:val="28"/>
          <w:szCs w:val="28"/>
        </w:rPr>
        <w:t>Тюлячинский</w:t>
      </w:r>
      <w:proofErr w:type="spellEnd"/>
      <w:r>
        <w:rPr>
          <w:sz w:val="28"/>
          <w:szCs w:val="28"/>
        </w:rPr>
        <w:t xml:space="preserve">  муниципальный район, </w:t>
      </w:r>
      <w:proofErr w:type="spellStart"/>
      <w:r>
        <w:rPr>
          <w:sz w:val="28"/>
          <w:szCs w:val="28"/>
        </w:rPr>
        <w:t>Шадкинское</w:t>
      </w:r>
      <w:proofErr w:type="spellEnd"/>
      <w:r>
        <w:rPr>
          <w:sz w:val="28"/>
          <w:szCs w:val="28"/>
        </w:rPr>
        <w:t xml:space="preserve"> сельское поселение,  </w:t>
      </w:r>
      <w:proofErr w:type="spellStart"/>
      <w:r>
        <w:rPr>
          <w:sz w:val="28"/>
          <w:szCs w:val="28"/>
        </w:rPr>
        <w:t>с.Шадки</w:t>
      </w:r>
      <w:proofErr w:type="spellEnd"/>
      <w:r>
        <w:rPr>
          <w:sz w:val="28"/>
          <w:szCs w:val="28"/>
        </w:rPr>
        <w:t>, ул. Ленина, дом 20 с разрешенного вида использования:  «под объекты общего пользования» на разрешенный вид использования « хранение и переработка сельскохозяйственной продукции».</w:t>
      </w:r>
    </w:p>
    <w:p w:rsidR="002272C2" w:rsidRDefault="002272C2" w:rsidP="002272C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272C2" w:rsidRDefault="002272C2" w:rsidP="002272C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Основание для проведения публичных слушаний:</w:t>
      </w:r>
    </w:p>
    <w:p w:rsidR="002272C2" w:rsidRDefault="002272C2" w:rsidP="002272C2">
      <w:pPr>
        <w:tabs>
          <w:tab w:val="left" w:pos="1260"/>
        </w:tabs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Постановление</w:t>
      </w:r>
      <w:r>
        <w:rPr>
          <w:iCs/>
          <w:sz w:val="28"/>
          <w:szCs w:val="28"/>
        </w:rPr>
        <w:t xml:space="preserve"> исполнительного комитета </w:t>
      </w:r>
      <w:proofErr w:type="spellStart"/>
      <w:r>
        <w:rPr>
          <w:iCs/>
          <w:sz w:val="28"/>
          <w:szCs w:val="28"/>
        </w:rPr>
        <w:t>Шадкинского</w:t>
      </w:r>
      <w:proofErr w:type="spellEnd"/>
      <w:r>
        <w:rPr>
          <w:iCs/>
          <w:sz w:val="28"/>
          <w:szCs w:val="28"/>
        </w:rPr>
        <w:t xml:space="preserve"> сельского поселения Тюлячинского муниципального района Республики </w:t>
      </w:r>
      <w:proofErr w:type="gramStart"/>
      <w:r>
        <w:rPr>
          <w:iCs/>
          <w:sz w:val="28"/>
          <w:szCs w:val="28"/>
        </w:rPr>
        <w:t>Татарстан  от</w:t>
      </w:r>
      <w:proofErr w:type="gramEnd"/>
      <w:r>
        <w:rPr>
          <w:iCs/>
          <w:sz w:val="28"/>
          <w:szCs w:val="28"/>
        </w:rPr>
        <w:t xml:space="preserve"> 27.06.2018   года № 4 «О проведении публичного  слушания об изменении вида разрешенного использования земельного участка» </w:t>
      </w:r>
    </w:p>
    <w:p w:rsidR="002272C2" w:rsidRDefault="002272C2" w:rsidP="002272C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проведения публичных слушаний:</w:t>
      </w:r>
    </w:p>
    <w:p w:rsidR="002272C2" w:rsidRDefault="002272C2" w:rsidP="002272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1.Выступление руководителя Исполнительного комитета </w:t>
      </w:r>
      <w:proofErr w:type="spellStart"/>
      <w:r>
        <w:rPr>
          <w:sz w:val="28"/>
          <w:szCs w:val="28"/>
        </w:rPr>
        <w:t>Шадкинского</w:t>
      </w:r>
      <w:proofErr w:type="spellEnd"/>
      <w:r>
        <w:rPr>
          <w:sz w:val="28"/>
          <w:szCs w:val="28"/>
        </w:rPr>
        <w:t xml:space="preserve"> сельского поселения Тюлячинского муниципального района Республики Татарстан </w:t>
      </w:r>
      <w:proofErr w:type="spellStart"/>
      <w:r>
        <w:rPr>
          <w:sz w:val="28"/>
          <w:szCs w:val="28"/>
        </w:rPr>
        <w:t>Ф.Г.Кадыйрова</w:t>
      </w:r>
      <w:proofErr w:type="spellEnd"/>
      <w:r>
        <w:rPr>
          <w:sz w:val="28"/>
          <w:szCs w:val="28"/>
        </w:rPr>
        <w:t xml:space="preserve"> по вопросу изменения вида разрешенного использования земельного участка для хранение и переработка сельскохозяйственной продукции.    </w:t>
      </w:r>
    </w:p>
    <w:p w:rsidR="002272C2" w:rsidRDefault="002272C2" w:rsidP="002272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2. Рассмотрение вопросов и предложений участников публичных слушаний.</w:t>
      </w:r>
    </w:p>
    <w:p w:rsidR="002272C2" w:rsidRDefault="002272C2" w:rsidP="002272C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272C2" w:rsidRDefault="002272C2" w:rsidP="002272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предложенному порядку проведения публичных слушаний – замечаний и предложений от участников слушаний не поступило. </w:t>
      </w:r>
    </w:p>
    <w:p w:rsidR="002272C2" w:rsidRDefault="002272C2" w:rsidP="002272C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272C2" w:rsidRDefault="002272C2" w:rsidP="002272C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публичных слушаний участники публичных слушаний были ознакомлены с Правилами организации и порядком проведения   публичных слушаний, по вопросу изменения вида разрешенного использования земельного участка на другой вид такого использования.</w:t>
      </w:r>
    </w:p>
    <w:p w:rsidR="002272C2" w:rsidRDefault="002272C2" w:rsidP="002272C2">
      <w:pPr>
        <w:ind w:firstLine="708"/>
        <w:jc w:val="both"/>
        <w:rPr>
          <w:bCs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По  вопросу</w:t>
      </w:r>
      <w:proofErr w:type="gramEnd"/>
      <w:r>
        <w:rPr>
          <w:b/>
          <w:color w:val="000000" w:themeColor="text1"/>
          <w:sz w:val="28"/>
          <w:szCs w:val="28"/>
        </w:rPr>
        <w:t xml:space="preserve">: </w:t>
      </w:r>
      <w:r>
        <w:rPr>
          <w:bCs/>
          <w:color w:val="000000" w:themeColor="text1"/>
          <w:sz w:val="28"/>
          <w:szCs w:val="28"/>
        </w:rPr>
        <w:t xml:space="preserve">изменение вида разрешенного использования земельного участка с кадастровым номером </w:t>
      </w:r>
      <w:r>
        <w:rPr>
          <w:color w:val="000000" w:themeColor="text1"/>
          <w:sz w:val="28"/>
          <w:szCs w:val="28"/>
        </w:rPr>
        <w:t xml:space="preserve">16:40:120401:85 </w:t>
      </w:r>
      <w:r>
        <w:rPr>
          <w:bCs/>
          <w:color w:val="000000" w:themeColor="text1"/>
          <w:sz w:val="28"/>
          <w:szCs w:val="28"/>
        </w:rPr>
        <w:t>с разрешенного вида использования «под объекты общего пользования» на разрешенный вид использования «</w:t>
      </w:r>
      <w:r>
        <w:rPr>
          <w:color w:val="000000" w:themeColor="text1"/>
          <w:sz w:val="28"/>
          <w:szCs w:val="28"/>
        </w:rPr>
        <w:t>хранение и переработка сельскохозяйственной продукции</w:t>
      </w:r>
      <w:r>
        <w:rPr>
          <w:bCs/>
          <w:color w:val="000000" w:themeColor="text1"/>
          <w:sz w:val="28"/>
          <w:szCs w:val="28"/>
        </w:rPr>
        <w:t>» выступил руководитель</w:t>
      </w:r>
      <w:r>
        <w:rPr>
          <w:color w:val="000000" w:themeColor="text1"/>
          <w:sz w:val="28"/>
          <w:szCs w:val="28"/>
        </w:rPr>
        <w:t xml:space="preserve"> Исполнительного комитета </w:t>
      </w:r>
      <w:proofErr w:type="spellStart"/>
      <w:r>
        <w:rPr>
          <w:color w:val="000000" w:themeColor="text1"/>
          <w:sz w:val="28"/>
          <w:szCs w:val="28"/>
        </w:rPr>
        <w:t>Шадкинского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Тюлячинского муниципального района Республики Татарстан </w:t>
      </w:r>
      <w:proofErr w:type="spellStart"/>
      <w:r>
        <w:rPr>
          <w:color w:val="000000" w:themeColor="text1"/>
          <w:sz w:val="28"/>
          <w:szCs w:val="28"/>
        </w:rPr>
        <w:t>Ф.Г.Кадыйров</w:t>
      </w:r>
      <w:proofErr w:type="spellEnd"/>
      <w:r>
        <w:rPr>
          <w:bCs/>
          <w:color w:val="000000" w:themeColor="text1"/>
          <w:sz w:val="28"/>
          <w:szCs w:val="28"/>
        </w:rPr>
        <w:t>. Объяснил,</w:t>
      </w:r>
      <w:r>
        <w:rPr>
          <w:color w:val="000000" w:themeColor="text1"/>
          <w:sz w:val="28"/>
          <w:szCs w:val="28"/>
        </w:rPr>
        <w:t xml:space="preserve"> что земельный участок в настоящее время имеет разрешенный вид использования «под объекты общего пользования» и этот участок планируется для застройки. Этот участок планируются использовать для хранение и переработки сельскохозяйственной продукции. Изменение категории земельного участка необходимо для соблюдения действующего законодательства. Какой-либо вред соседним участкам, интересам граждан причинен не будет.</w:t>
      </w:r>
    </w:p>
    <w:p w:rsidR="002272C2" w:rsidRDefault="002272C2" w:rsidP="002272C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bCs/>
          <w:sz w:val="28"/>
          <w:szCs w:val="28"/>
        </w:rPr>
        <w:t>редложения:</w:t>
      </w:r>
      <w:r>
        <w:rPr>
          <w:bCs/>
          <w:sz w:val="28"/>
          <w:szCs w:val="28"/>
        </w:rPr>
        <w:t xml:space="preserve"> изменение вида разрешенного использования земельного участка с кадастровым номером </w:t>
      </w:r>
      <w:r>
        <w:rPr>
          <w:sz w:val="28"/>
          <w:szCs w:val="28"/>
        </w:rPr>
        <w:t>16:40:120401:85 с разрешенного вида использования: «под объекты общего пользования» на вид разрешенного использования «хранение и переработка сельскохозяйственной продукции».</w:t>
      </w:r>
    </w:p>
    <w:p w:rsidR="002272C2" w:rsidRDefault="002272C2" w:rsidP="002272C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публичных слушаний   предложений и замечаний, касающихся вопроса изменения вида разрешенного использования земельного участка для хранение и переработка сельскохозяйственной продукции </w:t>
      </w:r>
      <w:r>
        <w:rPr>
          <w:b/>
          <w:sz w:val="28"/>
          <w:szCs w:val="28"/>
        </w:rPr>
        <w:t>не выразили</w:t>
      </w:r>
      <w:r>
        <w:rPr>
          <w:sz w:val="28"/>
          <w:szCs w:val="28"/>
        </w:rPr>
        <w:t xml:space="preserve">. </w:t>
      </w:r>
    </w:p>
    <w:p w:rsidR="002272C2" w:rsidRDefault="002272C2" w:rsidP="002272C2">
      <w:pPr>
        <w:ind w:firstLine="708"/>
        <w:jc w:val="both"/>
        <w:rPr>
          <w:bCs/>
          <w:sz w:val="28"/>
          <w:szCs w:val="28"/>
        </w:rPr>
      </w:pPr>
    </w:p>
    <w:p w:rsidR="002272C2" w:rsidRDefault="002272C2" w:rsidP="002272C2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proofErr w:type="gramStart"/>
      <w:r>
        <w:rPr>
          <w:b/>
          <w:bCs/>
          <w:sz w:val="28"/>
          <w:szCs w:val="28"/>
        </w:rPr>
        <w:t>Голосовали:</w:t>
      </w:r>
      <w:r>
        <w:rPr>
          <w:bCs/>
          <w:sz w:val="28"/>
          <w:szCs w:val="28"/>
        </w:rPr>
        <w:t xml:space="preserve">  «</w:t>
      </w:r>
      <w:proofErr w:type="gramEnd"/>
      <w:r>
        <w:rPr>
          <w:bCs/>
          <w:sz w:val="28"/>
          <w:szCs w:val="28"/>
        </w:rPr>
        <w:t>за» - 20 голосов,  «против»- 0, «воздержался» – 0.</w:t>
      </w:r>
    </w:p>
    <w:p w:rsidR="002272C2" w:rsidRDefault="002272C2" w:rsidP="002272C2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  <w:r>
        <w:rPr>
          <w:bCs/>
          <w:sz w:val="28"/>
          <w:szCs w:val="28"/>
        </w:rPr>
        <w:t xml:space="preserve"> Изменить вид разрешенного использования земельного участка с кадастровым номером </w:t>
      </w:r>
      <w:r>
        <w:rPr>
          <w:sz w:val="28"/>
          <w:szCs w:val="28"/>
        </w:rPr>
        <w:t>16:40: 120401:85 с разрешенного использования: «под объекты общего пользования» на вид разрешенного использования «хранение и переработка сельскохозяйственной продукции».</w:t>
      </w:r>
    </w:p>
    <w:p w:rsidR="002272C2" w:rsidRDefault="002272C2" w:rsidP="002272C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72C2" w:rsidRDefault="002272C2" w:rsidP="002272C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протокол подлежит размещению на официальном сайте </w:t>
      </w:r>
      <w:proofErr w:type="spellStart"/>
      <w:r>
        <w:rPr>
          <w:sz w:val="28"/>
          <w:szCs w:val="28"/>
        </w:rPr>
        <w:t>Шадкинского</w:t>
      </w:r>
      <w:proofErr w:type="spellEnd"/>
      <w:r>
        <w:rPr>
          <w:sz w:val="28"/>
          <w:szCs w:val="28"/>
        </w:rPr>
        <w:t xml:space="preserve"> сельского поселения Тюлячинского муниципального </w:t>
      </w:r>
      <w:proofErr w:type="gramStart"/>
      <w:r>
        <w:rPr>
          <w:sz w:val="28"/>
          <w:szCs w:val="28"/>
        </w:rPr>
        <w:t>района,  а</w:t>
      </w:r>
      <w:proofErr w:type="gramEnd"/>
      <w:r>
        <w:rPr>
          <w:sz w:val="28"/>
          <w:szCs w:val="28"/>
        </w:rPr>
        <w:t xml:space="preserve"> также на информационных стендах  </w:t>
      </w:r>
      <w:proofErr w:type="spellStart"/>
      <w:r>
        <w:rPr>
          <w:sz w:val="28"/>
          <w:szCs w:val="28"/>
        </w:rPr>
        <w:t>Шадкинского</w:t>
      </w:r>
      <w:proofErr w:type="spellEnd"/>
      <w:r>
        <w:rPr>
          <w:sz w:val="28"/>
          <w:szCs w:val="28"/>
        </w:rPr>
        <w:t xml:space="preserve">  сельского поселения.</w:t>
      </w:r>
    </w:p>
    <w:p w:rsidR="002272C2" w:rsidRDefault="002272C2" w:rsidP="002272C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72C2" w:rsidRDefault="002272C2" w:rsidP="002272C2">
      <w:pPr>
        <w:ind w:left="540" w:right="486"/>
        <w:rPr>
          <w:sz w:val="28"/>
          <w:szCs w:val="28"/>
        </w:rPr>
      </w:pPr>
      <w:r>
        <w:rPr>
          <w:sz w:val="28"/>
          <w:szCs w:val="28"/>
        </w:rPr>
        <w:t>Руководитель Исполнительного комитета</w:t>
      </w:r>
    </w:p>
    <w:p w:rsidR="002272C2" w:rsidRDefault="002272C2" w:rsidP="002272C2">
      <w:pPr>
        <w:ind w:left="540" w:right="486"/>
        <w:rPr>
          <w:sz w:val="28"/>
          <w:szCs w:val="28"/>
        </w:rPr>
      </w:pPr>
      <w:proofErr w:type="spellStart"/>
      <w:r>
        <w:rPr>
          <w:sz w:val="28"/>
          <w:szCs w:val="28"/>
        </w:rPr>
        <w:t>Шадкинского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272C2" w:rsidRDefault="002272C2" w:rsidP="002272C2">
      <w:pPr>
        <w:ind w:left="540" w:right="486"/>
        <w:rPr>
          <w:sz w:val="28"/>
          <w:szCs w:val="28"/>
        </w:rPr>
      </w:pPr>
      <w:r>
        <w:rPr>
          <w:sz w:val="28"/>
          <w:szCs w:val="28"/>
        </w:rPr>
        <w:t>Тюлячинского муниципального района</w:t>
      </w:r>
    </w:p>
    <w:p w:rsidR="002272C2" w:rsidRDefault="002272C2" w:rsidP="002272C2">
      <w:pPr>
        <w:ind w:left="540" w:right="486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                         </w:t>
      </w: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Ф.Г.Кадыйров</w:t>
      </w:r>
      <w:proofErr w:type="spellEnd"/>
    </w:p>
    <w:p w:rsidR="002272C2" w:rsidRDefault="002272C2" w:rsidP="002272C2">
      <w:pPr>
        <w:ind w:left="540" w:right="486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</w:t>
      </w: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Ф.Д.Мавлеева</w:t>
      </w:r>
      <w:proofErr w:type="spellEnd"/>
    </w:p>
    <w:p w:rsidR="002272C2" w:rsidRDefault="002272C2" w:rsidP="002272C2">
      <w:pPr>
        <w:ind w:left="540" w:right="486"/>
        <w:rPr>
          <w:sz w:val="28"/>
          <w:szCs w:val="28"/>
        </w:rPr>
      </w:pPr>
    </w:p>
    <w:p w:rsidR="002272C2" w:rsidRDefault="002272C2" w:rsidP="002272C2">
      <w:pPr>
        <w:ind w:left="540" w:right="486"/>
        <w:rPr>
          <w:sz w:val="28"/>
          <w:szCs w:val="28"/>
        </w:rPr>
      </w:pPr>
      <w:bookmarkStart w:id="0" w:name="_GoBack"/>
      <w:bookmarkEnd w:id="0"/>
    </w:p>
    <w:p w:rsidR="002272C2" w:rsidRDefault="002272C2" w:rsidP="002272C2">
      <w:pPr>
        <w:tabs>
          <w:tab w:val="left" w:pos="3885"/>
        </w:tabs>
        <w:rPr>
          <w:sz w:val="28"/>
          <w:szCs w:val="28"/>
        </w:rPr>
      </w:pPr>
    </w:p>
    <w:p w:rsidR="002272C2" w:rsidRDefault="002272C2" w:rsidP="002272C2">
      <w:pPr>
        <w:tabs>
          <w:tab w:val="left" w:pos="3885"/>
        </w:tabs>
        <w:jc w:val="center"/>
        <w:rPr>
          <w:sz w:val="28"/>
          <w:szCs w:val="28"/>
        </w:rPr>
      </w:pPr>
    </w:p>
    <w:p w:rsidR="002272C2" w:rsidRDefault="002272C2" w:rsidP="002272C2">
      <w:pPr>
        <w:tabs>
          <w:tab w:val="left" w:pos="38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ПУБЛИЧНЫЕ СЛУШАНИЯ ОБ ИЗМЕНЕНИИ РАЗРЕШЕННОГО ИСПОЛЬЗОВАНИЯ ЗЕМЕЛЬНОГО УЧАСТКА</w:t>
      </w:r>
    </w:p>
    <w:p w:rsidR="002272C2" w:rsidRDefault="002272C2" w:rsidP="002272C2">
      <w:pPr>
        <w:jc w:val="center"/>
        <w:rPr>
          <w:b/>
          <w:sz w:val="28"/>
          <w:szCs w:val="28"/>
        </w:rPr>
      </w:pPr>
    </w:p>
    <w:p w:rsidR="002272C2" w:rsidRDefault="002272C2" w:rsidP="002272C2">
      <w:pPr>
        <w:tabs>
          <w:tab w:val="left" w:pos="310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РЕШЕНИЕ №1</w:t>
      </w:r>
    </w:p>
    <w:p w:rsidR="002272C2" w:rsidRDefault="002272C2" w:rsidP="002272C2">
      <w:pPr>
        <w:rPr>
          <w:b/>
          <w:sz w:val="28"/>
          <w:szCs w:val="28"/>
        </w:rPr>
      </w:pPr>
    </w:p>
    <w:p w:rsidR="002272C2" w:rsidRDefault="002272C2" w:rsidP="002272C2">
      <w:pPr>
        <w:rPr>
          <w:b/>
          <w:sz w:val="28"/>
          <w:szCs w:val="28"/>
        </w:rPr>
      </w:pPr>
    </w:p>
    <w:p w:rsidR="002272C2" w:rsidRDefault="002272C2" w:rsidP="002272C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с.Шадки</w:t>
      </w:r>
      <w:proofErr w:type="spellEnd"/>
      <w:r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от  09.07.2018</w:t>
      </w:r>
      <w:proofErr w:type="gramEnd"/>
      <w:r>
        <w:rPr>
          <w:b/>
          <w:sz w:val="28"/>
          <w:szCs w:val="28"/>
        </w:rPr>
        <w:t xml:space="preserve"> года</w:t>
      </w:r>
    </w:p>
    <w:p w:rsidR="002272C2" w:rsidRDefault="002272C2" w:rsidP="002272C2">
      <w:pPr>
        <w:rPr>
          <w:sz w:val="28"/>
          <w:szCs w:val="28"/>
        </w:rPr>
      </w:pPr>
    </w:p>
    <w:p w:rsidR="002272C2" w:rsidRDefault="002272C2" w:rsidP="002272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Об изменении разрешенного вида использования</w:t>
      </w:r>
    </w:p>
    <w:p w:rsidR="002272C2" w:rsidRDefault="002272C2" w:rsidP="002272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земельного</w:t>
      </w:r>
      <w:proofErr w:type="gramEnd"/>
      <w:r>
        <w:rPr>
          <w:b/>
          <w:sz w:val="28"/>
          <w:szCs w:val="28"/>
        </w:rPr>
        <w:t xml:space="preserve"> участка с кадастровым номером 16:40:120401:85</w:t>
      </w:r>
    </w:p>
    <w:p w:rsidR="002272C2" w:rsidRDefault="002272C2" w:rsidP="002272C2">
      <w:pPr>
        <w:rPr>
          <w:b/>
          <w:sz w:val="28"/>
          <w:szCs w:val="28"/>
        </w:rPr>
      </w:pPr>
    </w:p>
    <w:p w:rsidR="002272C2" w:rsidRDefault="002272C2" w:rsidP="002272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выступление руководителя Исполнительного комитета </w:t>
      </w:r>
      <w:proofErr w:type="spellStart"/>
      <w:r>
        <w:rPr>
          <w:sz w:val="28"/>
          <w:szCs w:val="28"/>
        </w:rPr>
        <w:t>Шадкинского</w:t>
      </w:r>
      <w:proofErr w:type="spellEnd"/>
      <w:r>
        <w:rPr>
          <w:sz w:val="28"/>
          <w:szCs w:val="28"/>
        </w:rPr>
        <w:t xml:space="preserve"> сельского поселения Тюлячинского муниципального района Республики Татарстан </w:t>
      </w:r>
      <w:proofErr w:type="spellStart"/>
      <w:r>
        <w:rPr>
          <w:sz w:val="28"/>
          <w:szCs w:val="28"/>
        </w:rPr>
        <w:t>Кадыйрова</w:t>
      </w:r>
      <w:proofErr w:type="spellEnd"/>
      <w:r>
        <w:rPr>
          <w:sz w:val="28"/>
          <w:szCs w:val="28"/>
        </w:rPr>
        <w:t xml:space="preserve"> Ф.Г. об изменении вида разрешенного использования земельного участка и в соответствии с положением о публичных слушаниях граждане решили: </w:t>
      </w:r>
    </w:p>
    <w:p w:rsidR="002272C2" w:rsidRDefault="002272C2" w:rsidP="002272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1.Изменить вид разрешенного использование земельного участка с кадастровым номером 16:40:120401:85, площадью 673,66 </w:t>
      </w:r>
      <w:proofErr w:type="spellStart"/>
      <w:r>
        <w:rPr>
          <w:sz w:val="28"/>
          <w:szCs w:val="28"/>
        </w:rPr>
        <w:t>кв.метров</w:t>
      </w:r>
      <w:proofErr w:type="spellEnd"/>
      <w:r>
        <w:rPr>
          <w:sz w:val="28"/>
          <w:szCs w:val="28"/>
        </w:rPr>
        <w:t xml:space="preserve">, расположенного по адресу: Республика Татарстан, </w:t>
      </w:r>
      <w:proofErr w:type="spellStart"/>
      <w:r>
        <w:rPr>
          <w:sz w:val="28"/>
          <w:szCs w:val="28"/>
        </w:rPr>
        <w:t>Тюлячинский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Шадкинское</w:t>
      </w:r>
      <w:proofErr w:type="spellEnd"/>
      <w:r>
        <w:rPr>
          <w:sz w:val="28"/>
          <w:szCs w:val="28"/>
        </w:rPr>
        <w:t xml:space="preserve"> сельское поселение, </w:t>
      </w:r>
      <w:proofErr w:type="spellStart"/>
      <w:r>
        <w:rPr>
          <w:sz w:val="28"/>
          <w:szCs w:val="28"/>
        </w:rPr>
        <w:t>с.Шадки</w:t>
      </w:r>
      <w:proofErr w:type="spellEnd"/>
      <w:r>
        <w:rPr>
          <w:sz w:val="28"/>
          <w:szCs w:val="28"/>
        </w:rPr>
        <w:t>, ул. Ленина, дом 20 с разрешенного вида использования: «под объекты общего пользования» на вид разрешенного использования «хранение и переработка сельскохозяйственной продукции».</w:t>
      </w:r>
    </w:p>
    <w:p w:rsidR="002272C2" w:rsidRDefault="002272C2" w:rsidP="002272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Ходатайствовать перед Исполнительным комитетом Тюлячинского муниципального района Республики Татарстан об изменении вида разрешенного использования земельного участка с кадастровым номером 16:40:120401:85.</w:t>
      </w:r>
    </w:p>
    <w:p w:rsidR="002272C2" w:rsidRDefault="002272C2" w:rsidP="002272C2">
      <w:pPr>
        <w:jc w:val="both"/>
        <w:rPr>
          <w:sz w:val="28"/>
          <w:szCs w:val="28"/>
        </w:rPr>
      </w:pPr>
    </w:p>
    <w:p w:rsidR="002272C2" w:rsidRDefault="002272C2" w:rsidP="002272C2">
      <w:pPr>
        <w:rPr>
          <w:sz w:val="28"/>
          <w:szCs w:val="28"/>
        </w:rPr>
      </w:pPr>
    </w:p>
    <w:p w:rsidR="002272C2" w:rsidRDefault="002272C2" w:rsidP="002272C2">
      <w:pPr>
        <w:rPr>
          <w:sz w:val="28"/>
          <w:szCs w:val="28"/>
        </w:rPr>
      </w:pPr>
    </w:p>
    <w:p w:rsidR="002272C2" w:rsidRDefault="002272C2" w:rsidP="002272C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Шадкинского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272C2" w:rsidRDefault="002272C2" w:rsidP="002272C2">
      <w:pPr>
        <w:rPr>
          <w:sz w:val="28"/>
          <w:szCs w:val="28"/>
        </w:rPr>
      </w:pPr>
      <w:r>
        <w:rPr>
          <w:sz w:val="28"/>
          <w:szCs w:val="28"/>
        </w:rPr>
        <w:t>Тюлячинского муниципального района</w:t>
      </w:r>
    </w:p>
    <w:p w:rsidR="002272C2" w:rsidRDefault="002272C2" w:rsidP="002272C2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                                       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Ф.Г.Кадыйров</w:t>
      </w:r>
      <w:proofErr w:type="spellEnd"/>
    </w:p>
    <w:p w:rsidR="002272C2" w:rsidRDefault="002272C2" w:rsidP="002272C2">
      <w:pPr>
        <w:rPr>
          <w:sz w:val="28"/>
          <w:szCs w:val="28"/>
        </w:rPr>
      </w:pPr>
    </w:p>
    <w:p w:rsidR="002272C2" w:rsidRDefault="002272C2" w:rsidP="002272C2">
      <w:pPr>
        <w:rPr>
          <w:sz w:val="28"/>
          <w:szCs w:val="28"/>
        </w:rPr>
      </w:pPr>
    </w:p>
    <w:p w:rsidR="00532F35" w:rsidRDefault="00532F35"/>
    <w:sectPr w:rsidR="00532F35" w:rsidSect="002272C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BE"/>
    <w:rsid w:val="002272C2"/>
    <w:rsid w:val="00532F35"/>
    <w:rsid w:val="00C7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40AE2-EBC0-4444-BBB7-D114FB27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856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2018-07-26T10:39:00Z</dcterms:created>
  <dcterms:modified xsi:type="dcterms:W3CDTF">2018-07-26T10:46:00Z</dcterms:modified>
</cp:coreProperties>
</file>